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D34" w14:textId="77777777" w:rsidR="0011798B" w:rsidRDefault="0011798B" w:rsidP="00E6048F">
      <w:pPr>
        <w:jc w:val="center"/>
        <w:rPr>
          <w:b/>
          <w:bCs/>
        </w:rPr>
      </w:pPr>
    </w:p>
    <w:p w14:paraId="2086740A" w14:textId="01C76D72" w:rsidR="00E6048F" w:rsidRDefault="00E6048F" w:rsidP="00E6048F">
      <w:pPr>
        <w:jc w:val="center"/>
        <w:rPr>
          <w:b/>
          <w:bCs/>
          <w:color w:val="FF0000"/>
        </w:rPr>
      </w:pPr>
      <w:r>
        <w:rPr>
          <w:b/>
          <w:bCs/>
        </w:rPr>
        <w:t>UNIVERSITY OF MISSOURI</w:t>
      </w:r>
    </w:p>
    <w:p w14:paraId="611E6F9C" w14:textId="7BD3269C" w:rsidR="00E6048F" w:rsidRDefault="00E6048F" w:rsidP="00E6048F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 xml:space="preserve">BOARD OF CURATORS </w:t>
      </w:r>
    </w:p>
    <w:p w14:paraId="3A4D2363" w14:textId="4F9CD89E" w:rsidR="00326DDA" w:rsidRPr="00C14BDC" w:rsidRDefault="000B4335" w:rsidP="00E604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MEETING </w:t>
      </w:r>
      <w:r w:rsidR="00326DDA">
        <w:rPr>
          <w:b/>
          <w:bCs/>
        </w:rPr>
        <w:t>AGENDA</w:t>
      </w:r>
    </w:p>
    <w:p w14:paraId="67AC948D" w14:textId="7F99C273" w:rsidR="00E6048F" w:rsidRDefault="00326DDA" w:rsidP="00E604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DC5387">
        <w:rPr>
          <w:b/>
          <w:bCs/>
        </w:rPr>
        <w:t>June 24</w:t>
      </w:r>
      <w:r w:rsidR="00E6048F" w:rsidRPr="00C14BDC">
        <w:rPr>
          <w:b/>
          <w:bCs/>
        </w:rPr>
        <w:t>, 2021</w:t>
      </w:r>
    </w:p>
    <w:p w14:paraId="48C5B2AF" w14:textId="77777777" w:rsidR="00326DDA" w:rsidRDefault="00326DDA" w:rsidP="00E6048F">
      <w:pPr>
        <w:spacing w:line="360" w:lineRule="auto"/>
        <w:jc w:val="center"/>
        <w:rPr>
          <w:b/>
          <w:bCs/>
        </w:rPr>
      </w:pPr>
    </w:p>
    <w:p w14:paraId="42614174" w14:textId="40EDE718" w:rsidR="00E6048F" w:rsidRDefault="00326DDA" w:rsidP="00E32E13">
      <w:pPr>
        <w:spacing w:line="276" w:lineRule="auto"/>
        <w:jc w:val="both"/>
      </w:pPr>
      <w:r w:rsidRPr="00326DDA">
        <w:t xml:space="preserve">All public session meetings to be held </w:t>
      </w:r>
      <w:r w:rsidRPr="00E32E13">
        <w:t>in North 201 A</w:t>
      </w:r>
      <w:r w:rsidR="00E32E13" w:rsidRPr="00E32E13">
        <w:t>,</w:t>
      </w:r>
      <w:r w:rsidR="00E32E13">
        <w:t xml:space="preserve"> </w:t>
      </w:r>
      <w:r w:rsidRPr="00E32E13">
        <w:t>B</w:t>
      </w:r>
      <w:r w:rsidR="00E32E13" w:rsidRPr="00E32E13">
        <w:t xml:space="preserve"> and C</w:t>
      </w:r>
      <w:r w:rsidRPr="00326DDA">
        <w:t xml:space="preserve"> conference rooms at the</w:t>
      </w:r>
      <w:r w:rsidR="00E32E13">
        <w:t xml:space="preserve"> </w:t>
      </w:r>
      <w:r w:rsidRPr="00326DDA">
        <w:t xml:space="preserve">Memorial Student Union, University of Missouri – Columbia campus, 518 </w:t>
      </w:r>
      <w:proofErr w:type="spellStart"/>
      <w:r w:rsidRPr="00326DDA">
        <w:t>Hitt</w:t>
      </w:r>
      <w:proofErr w:type="spellEnd"/>
      <w:r w:rsidRPr="00326DDA">
        <w:t xml:space="preserve"> Street, Columbia, Missouri unless otherwise note</w:t>
      </w:r>
      <w:r w:rsidR="0011798B">
        <w:t xml:space="preserve">d.  All start times listed are approximate. </w:t>
      </w:r>
    </w:p>
    <w:p w14:paraId="3A7D2995" w14:textId="77777777" w:rsidR="00326DDA" w:rsidRPr="00326DDA" w:rsidRDefault="00326DDA" w:rsidP="00326DDA">
      <w:pPr>
        <w:spacing w:line="276" w:lineRule="auto"/>
      </w:pPr>
    </w:p>
    <w:p w14:paraId="1EF03B55" w14:textId="5DC70F6E" w:rsidR="00326DDA" w:rsidRPr="00326DDA" w:rsidRDefault="00326DDA">
      <w:pPr>
        <w:spacing w:line="360" w:lineRule="auto"/>
        <w:rPr>
          <w:u w:val="single"/>
        </w:rPr>
      </w:pPr>
      <w:r w:rsidRPr="00326DDA">
        <w:rPr>
          <w:u w:val="single"/>
        </w:rPr>
        <w:t>Wednesday, June 23, 2021</w:t>
      </w:r>
    </w:p>
    <w:p w14:paraId="38A7E520" w14:textId="63309837" w:rsidR="00326DDA" w:rsidRDefault="00326DDA" w:rsidP="00326DDA">
      <w:pPr>
        <w:spacing w:line="276" w:lineRule="auto"/>
      </w:pPr>
      <w:r>
        <w:t>6:00 PM</w:t>
      </w:r>
      <w:r>
        <w:tab/>
        <w:t>Dinner for Board of Curators and University Leadership (by invitation)</w:t>
      </w:r>
    </w:p>
    <w:p w14:paraId="5A4C5AAF" w14:textId="1411E970" w:rsidR="00326DDA" w:rsidRDefault="00326DDA">
      <w:pPr>
        <w:spacing w:line="360" w:lineRule="auto"/>
      </w:pPr>
      <w:r>
        <w:tab/>
      </w:r>
      <w:r>
        <w:tab/>
        <w:t xml:space="preserve">Location: </w:t>
      </w:r>
      <w:proofErr w:type="spellStart"/>
      <w:r>
        <w:t>Stotler</w:t>
      </w:r>
      <w:proofErr w:type="spellEnd"/>
      <w:r>
        <w:t xml:space="preserve"> Lounge, Memorial Union</w:t>
      </w:r>
    </w:p>
    <w:p w14:paraId="0E35340C" w14:textId="2A1A7957" w:rsidR="00326DDA" w:rsidRDefault="00326DDA">
      <w:pPr>
        <w:spacing w:line="360" w:lineRule="auto"/>
      </w:pPr>
    </w:p>
    <w:p w14:paraId="54ADD54C" w14:textId="30277071" w:rsidR="00326DDA" w:rsidRPr="00326DDA" w:rsidRDefault="00326DDA">
      <w:pPr>
        <w:spacing w:line="360" w:lineRule="auto"/>
        <w:rPr>
          <w:u w:val="single"/>
        </w:rPr>
      </w:pPr>
      <w:r w:rsidRPr="00326DDA">
        <w:rPr>
          <w:u w:val="single"/>
        </w:rPr>
        <w:t>Thursday, June 24, 2021</w:t>
      </w:r>
    </w:p>
    <w:p w14:paraId="40F19F87" w14:textId="06058FEE" w:rsidR="00A97822" w:rsidRDefault="00E6048F">
      <w:pPr>
        <w:numPr>
          <w:ilvl w:val="0"/>
          <w:numId w:val="1"/>
        </w:numPr>
        <w:spacing w:line="360" w:lineRule="auto"/>
      </w:pPr>
      <w:r w:rsidRPr="00276D19">
        <w:rPr>
          <w:b/>
          <w:bCs/>
        </w:rPr>
        <w:t>PUBLIC SESSION</w:t>
      </w:r>
      <w:r w:rsidRPr="00326DDA">
        <w:t xml:space="preserve"> - Call to Order (Time: 8:30 AM)</w:t>
      </w:r>
    </w:p>
    <w:p w14:paraId="1E6F5356" w14:textId="77777777" w:rsidR="00B478A9" w:rsidRDefault="00B478A9" w:rsidP="00B478A9">
      <w:pPr>
        <w:spacing w:line="360" w:lineRule="auto"/>
        <w:ind w:left="360"/>
      </w:pPr>
    </w:p>
    <w:p w14:paraId="1081CD05" w14:textId="77777777" w:rsidR="00A97822" w:rsidRPr="00276D19" w:rsidRDefault="00E6048F">
      <w:pPr>
        <w:numPr>
          <w:ilvl w:val="0"/>
          <w:numId w:val="1"/>
        </w:numPr>
        <w:spacing w:line="360" w:lineRule="auto"/>
        <w:rPr>
          <w:b/>
          <w:bCs/>
        </w:rPr>
      </w:pPr>
      <w:r w:rsidRPr="00276D19">
        <w:rPr>
          <w:b/>
          <w:bCs/>
        </w:rPr>
        <w:t>GENERAL BUSINESS</w:t>
      </w:r>
    </w:p>
    <w:p w14:paraId="3E286845" w14:textId="02A852E4" w:rsidR="00B478A9" w:rsidRDefault="00B478A9">
      <w:pPr>
        <w:numPr>
          <w:ilvl w:val="1"/>
          <w:numId w:val="1"/>
        </w:numPr>
        <w:spacing w:line="360" w:lineRule="auto"/>
      </w:pPr>
      <w:r>
        <w:t>Action</w:t>
      </w:r>
    </w:p>
    <w:p w14:paraId="1A46EF5C" w14:textId="2FDCD4B9" w:rsidR="00B478A9" w:rsidRDefault="00B478A9" w:rsidP="00B478A9">
      <w:pPr>
        <w:numPr>
          <w:ilvl w:val="2"/>
          <w:numId w:val="1"/>
        </w:numPr>
        <w:spacing w:after="240" w:line="276" w:lineRule="auto"/>
      </w:pPr>
      <w:r>
        <w:t>Resolution for Executive Session of the Board of Curators Meeting, June 24, 2021</w:t>
      </w:r>
    </w:p>
    <w:p w14:paraId="45D985D0" w14:textId="10F726A6" w:rsidR="00B478A9" w:rsidRPr="00B478A9" w:rsidRDefault="00B478A9" w:rsidP="00B478A9">
      <w:pPr>
        <w:spacing w:after="240" w:line="276" w:lineRule="auto"/>
        <w:ind w:left="1440"/>
        <w:rPr>
          <w:b/>
          <w:bCs/>
        </w:rPr>
      </w:pPr>
      <w:r w:rsidRPr="00B478A9">
        <w:rPr>
          <w:b/>
          <w:bCs/>
        </w:rPr>
        <w:t xml:space="preserve">   Oath of Office Administered for New Curators and Student Representative</w:t>
      </w:r>
    </w:p>
    <w:p w14:paraId="5EA2FD86" w14:textId="229B62C2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2DE4ED2D" w14:textId="77777777" w:rsidR="00A97822" w:rsidRDefault="00E6048F" w:rsidP="00276D19">
      <w:pPr>
        <w:numPr>
          <w:ilvl w:val="2"/>
          <w:numId w:val="1"/>
        </w:numPr>
        <w:spacing w:line="276" w:lineRule="auto"/>
      </w:pPr>
      <w:r>
        <w:t>University of Missouri Board Chair's Report</w:t>
      </w:r>
    </w:p>
    <w:p w14:paraId="426B959D" w14:textId="77777777" w:rsidR="00A97822" w:rsidRDefault="00E6048F" w:rsidP="00276D19">
      <w:pPr>
        <w:numPr>
          <w:ilvl w:val="2"/>
          <w:numId w:val="1"/>
        </w:numPr>
        <w:spacing w:line="276" w:lineRule="auto"/>
      </w:pPr>
      <w:r>
        <w:t>University of Missouri President's Report</w:t>
      </w:r>
    </w:p>
    <w:p w14:paraId="34577FB4" w14:textId="18A32A97" w:rsidR="00A97822" w:rsidRDefault="00E6048F">
      <w:pPr>
        <w:numPr>
          <w:ilvl w:val="2"/>
          <w:numId w:val="1"/>
        </w:numPr>
        <w:spacing w:line="360" w:lineRule="auto"/>
      </w:pPr>
      <w:r>
        <w:t xml:space="preserve">Student Representative to the Board of Curators Report </w:t>
      </w:r>
    </w:p>
    <w:p w14:paraId="1BCAE3CD" w14:textId="77777777" w:rsidR="00A97822" w:rsidRDefault="00E6048F">
      <w:pPr>
        <w:numPr>
          <w:ilvl w:val="1"/>
          <w:numId w:val="1"/>
        </w:numPr>
        <w:spacing w:line="360" w:lineRule="auto"/>
      </w:pPr>
      <w:r>
        <w:t>Action</w:t>
      </w:r>
    </w:p>
    <w:p w14:paraId="5191E6EB" w14:textId="748D3E06" w:rsidR="00A97822" w:rsidRPr="00276D19" w:rsidRDefault="00E6048F" w:rsidP="00276D19">
      <w:pPr>
        <w:numPr>
          <w:ilvl w:val="2"/>
          <w:numId w:val="1"/>
        </w:numPr>
        <w:spacing w:line="276" w:lineRule="auto"/>
      </w:pPr>
      <w:r w:rsidRPr="00276D19">
        <w:t xml:space="preserve">Executive Committee and Standing Committee Appointments for 2021 </w:t>
      </w:r>
    </w:p>
    <w:p w14:paraId="7CCE10DE" w14:textId="181EE6E9" w:rsidR="00A97822" w:rsidRDefault="00E6048F" w:rsidP="00276D19">
      <w:pPr>
        <w:numPr>
          <w:ilvl w:val="2"/>
          <w:numId w:val="1"/>
        </w:numPr>
        <w:spacing w:line="276" w:lineRule="auto"/>
      </w:pPr>
      <w:r>
        <w:t xml:space="preserve">Resolution, Phil </w:t>
      </w:r>
      <w:r w:rsidR="00276D19">
        <w:t xml:space="preserve">H. </w:t>
      </w:r>
      <w:r>
        <w:t>Snowden</w:t>
      </w:r>
    </w:p>
    <w:p w14:paraId="49C41D3A" w14:textId="0EE431B0" w:rsidR="003602F3" w:rsidRPr="00E32E13" w:rsidRDefault="00E32E13">
      <w:pPr>
        <w:numPr>
          <w:ilvl w:val="2"/>
          <w:numId w:val="1"/>
        </w:numPr>
        <w:spacing w:line="360" w:lineRule="auto"/>
      </w:pPr>
      <w:r>
        <w:t xml:space="preserve">Resolution, </w:t>
      </w:r>
      <w:r w:rsidR="00430DE9">
        <w:t xml:space="preserve">Avery </w:t>
      </w:r>
      <w:r w:rsidR="00C57BAE">
        <w:t xml:space="preserve">J. </w:t>
      </w:r>
      <w:r w:rsidR="00430DE9">
        <w:t>Welker</w:t>
      </w:r>
    </w:p>
    <w:p w14:paraId="69EAF2B7" w14:textId="77777777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756E3DE1" w14:textId="771EED0D" w:rsidR="00A97822" w:rsidRDefault="00E6048F" w:rsidP="00276D19">
      <w:pPr>
        <w:numPr>
          <w:ilvl w:val="2"/>
          <w:numId w:val="1"/>
        </w:numPr>
        <w:spacing w:after="240" w:line="360" w:lineRule="auto"/>
      </w:pPr>
      <w:r>
        <w:t>Review Consent Agenda</w:t>
      </w:r>
    </w:p>
    <w:p w14:paraId="78790A33" w14:textId="77777777" w:rsidR="005C5E90" w:rsidRDefault="005C5E90" w:rsidP="005C5E90">
      <w:pPr>
        <w:spacing w:after="240" w:line="360" w:lineRule="auto"/>
        <w:ind w:left="1980"/>
      </w:pPr>
    </w:p>
    <w:p w14:paraId="2148D40E" w14:textId="77777777" w:rsidR="00A97822" w:rsidRPr="00276D19" w:rsidRDefault="00E6048F">
      <w:pPr>
        <w:numPr>
          <w:ilvl w:val="0"/>
          <w:numId w:val="1"/>
        </w:numPr>
        <w:spacing w:line="360" w:lineRule="auto"/>
        <w:rPr>
          <w:b/>
          <w:bCs/>
        </w:rPr>
      </w:pPr>
      <w:r w:rsidRPr="00276D19">
        <w:rPr>
          <w:b/>
          <w:bCs/>
        </w:rPr>
        <w:lastRenderedPageBreak/>
        <w:t>CONSENT AGENDA</w:t>
      </w:r>
    </w:p>
    <w:p w14:paraId="01FBE58C" w14:textId="77777777" w:rsidR="00A97822" w:rsidRDefault="00E6048F">
      <w:pPr>
        <w:numPr>
          <w:ilvl w:val="1"/>
          <w:numId w:val="1"/>
        </w:numPr>
        <w:spacing w:line="360" w:lineRule="auto"/>
      </w:pPr>
      <w:r>
        <w:t>Minutes, April 22, 2021 Board of Curators Meeting</w:t>
      </w:r>
    </w:p>
    <w:p w14:paraId="37A1D1C6" w14:textId="77777777" w:rsidR="00A97822" w:rsidRDefault="00E6048F">
      <w:pPr>
        <w:numPr>
          <w:ilvl w:val="1"/>
          <w:numId w:val="1"/>
        </w:numPr>
        <w:spacing w:line="360" w:lineRule="auto"/>
      </w:pPr>
      <w:r>
        <w:t>Minutes, April 22, 2021 Board of Curators Committee Meetings</w:t>
      </w:r>
    </w:p>
    <w:p w14:paraId="55F96F53" w14:textId="77777777" w:rsidR="00A97822" w:rsidRDefault="00E6048F" w:rsidP="00276D19">
      <w:pPr>
        <w:numPr>
          <w:ilvl w:val="1"/>
          <w:numId w:val="1"/>
        </w:numPr>
        <w:spacing w:line="276" w:lineRule="auto"/>
      </w:pPr>
      <w:r>
        <w:t>Minutes, May 19, 2021 Special Board of Curators Meeting and Finance Committee Meeting</w:t>
      </w:r>
    </w:p>
    <w:p w14:paraId="5D309E30" w14:textId="3EC3A871" w:rsidR="00A97822" w:rsidRDefault="00E6048F">
      <w:pPr>
        <w:numPr>
          <w:ilvl w:val="1"/>
          <w:numId w:val="1"/>
        </w:numPr>
        <w:spacing w:line="360" w:lineRule="auto"/>
      </w:pPr>
      <w:r>
        <w:t xml:space="preserve">Degrees, Summer Semester 2021 for all </w:t>
      </w:r>
      <w:r w:rsidR="0011798B">
        <w:t>universities</w:t>
      </w:r>
    </w:p>
    <w:p w14:paraId="0D3DBA21" w14:textId="7321C3B3" w:rsidR="00AD2977" w:rsidRPr="00AD2977" w:rsidRDefault="00AD2977">
      <w:pPr>
        <w:numPr>
          <w:ilvl w:val="1"/>
          <w:numId w:val="1"/>
        </w:numPr>
        <w:spacing w:line="360" w:lineRule="auto"/>
      </w:pPr>
      <w:r w:rsidRPr="00AD2977">
        <w:t>Sole Source Purchase of Digital Television Transmitter System, MU</w:t>
      </w:r>
    </w:p>
    <w:p w14:paraId="5344795C" w14:textId="385E2521" w:rsidR="00AD2977" w:rsidRPr="00276D19" w:rsidRDefault="00AD2977">
      <w:pPr>
        <w:numPr>
          <w:ilvl w:val="1"/>
          <w:numId w:val="1"/>
        </w:numPr>
        <w:spacing w:line="360" w:lineRule="auto"/>
      </w:pPr>
      <w:bookmarkStart w:id="0" w:name="_Hlk72490272"/>
      <w:r w:rsidRPr="00AD2977">
        <w:t>Insurance Broker Selection, UM</w:t>
      </w:r>
    </w:p>
    <w:p w14:paraId="382CCEB8" w14:textId="41BACF1B" w:rsidR="00AD2977" w:rsidRDefault="00B76817" w:rsidP="00276D19">
      <w:pPr>
        <w:pStyle w:val="ListParagraph"/>
        <w:numPr>
          <w:ilvl w:val="1"/>
          <w:numId w:val="1"/>
        </w:numPr>
        <w:spacing w:after="240" w:line="276" w:lineRule="auto"/>
      </w:pPr>
      <w:bookmarkStart w:id="1" w:name="_Hlk72833717"/>
      <w:r w:rsidRPr="00276D19">
        <w:t xml:space="preserve">Rename the International Institute for Nano and Molecular Medicine Building to the Molecular Innovations and </w:t>
      </w:r>
      <w:proofErr w:type="spellStart"/>
      <w:r w:rsidRPr="00276D19">
        <w:t>Theranostics</w:t>
      </w:r>
      <w:proofErr w:type="spellEnd"/>
      <w:r w:rsidRPr="00276D19">
        <w:t xml:space="preserve"> Center, MU</w:t>
      </w:r>
    </w:p>
    <w:p w14:paraId="36A817E6" w14:textId="0576FE3A" w:rsidR="00304FF1" w:rsidRDefault="00304FF1" w:rsidP="00276D19">
      <w:pPr>
        <w:pStyle w:val="ListParagraph"/>
        <w:numPr>
          <w:ilvl w:val="1"/>
          <w:numId w:val="1"/>
        </w:numPr>
        <w:spacing w:after="240" w:line="276" w:lineRule="auto"/>
      </w:pPr>
      <w:r>
        <w:t>Security Resolution, 2021</w:t>
      </w:r>
    </w:p>
    <w:p w14:paraId="4103981D" w14:textId="0290B43D" w:rsidR="00430DE9" w:rsidRDefault="00430DE9" w:rsidP="00276D19">
      <w:pPr>
        <w:pStyle w:val="ListParagraph"/>
        <w:numPr>
          <w:ilvl w:val="1"/>
          <w:numId w:val="1"/>
        </w:numPr>
        <w:spacing w:after="240" w:line="276" w:lineRule="auto"/>
      </w:pPr>
      <w:r>
        <w:t>Amendment, Collected Rules and Regulations 520.010, Benefit Programs (University’s Flexible Spending Account Plans)</w:t>
      </w:r>
    </w:p>
    <w:p w14:paraId="37CE0492" w14:textId="77777777" w:rsidR="00E32E13" w:rsidRPr="00276D19" w:rsidRDefault="00E32E13" w:rsidP="00E32E13">
      <w:pPr>
        <w:pStyle w:val="ListParagraph"/>
        <w:spacing w:after="240" w:line="276" w:lineRule="auto"/>
        <w:ind w:left="1440"/>
      </w:pPr>
    </w:p>
    <w:bookmarkEnd w:id="1"/>
    <w:p w14:paraId="1CFC21F9" w14:textId="1CCB738C" w:rsidR="00A97822" w:rsidRDefault="00E6048F" w:rsidP="00276D19">
      <w:pPr>
        <w:numPr>
          <w:ilvl w:val="0"/>
          <w:numId w:val="1"/>
        </w:numPr>
        <w:spacing w:after="240" w:line="276" w:lineRule="auto"/>
      </w:pPr>
      <w:r w:rsidRPr="00276D19">
        <w:rPr>
          <w:b/>
          <w:bCs/>
        </w:rPr>
        <w:t>FINANCE COMMITTEE</w:t>
      </w:r>
      <w:r>
        <w:t xml:space="preserve"> (Curators Hoberock, </w:t>
      </w:r>
      <w:r w:rsidR="0011798B">
        <w:t>Graves</w:t>
      </w:r>
      <w:r>
        <w:t xml:space="preserve">, </w:t>
      </w:r>
      <w:r w:rsidR="0011798B">
        <w:t>Layman</w:t>
      </w:r>
      <w:r>
        <w:t xml:space="preserve"> and Williams) (Time: </w:t>
      </w:r>
      <w:r w:rsidR="003602F3">
        <w:t xml:space="preserve">9:35 </w:t>
      </w:r>
      <w:r>
        <w:t>AM)</w:t>
      </w:r>
    </w:p>
    <w:p w14:paraId="6E62BF85" w14:textId="77777777" w:rsidR="00A97822" w:rsidRDefault="00E6048F">
      <w:pPr>
        <w:numPr>
          <w:ilvl w:val="1"/>
          <w:numId w:val="1"/>
        </w:numPr>
        <w:spacing w:line="360" w:lineRule="auto"/>
      </w:pPr>
      <w:r>
        <w:t>Action</w:t>
      </w:r>
    </w:p>
    <w:p w14:paraId="5D5A3F03" w14:textId="5A31B50F" w:rsidR="00A97822" w:rsidRPr="00B75175" w:rsidRDefault="00E6048F" w:rsidP="00276D19">
      <w:pPr>
        <w:numPr>
          <w:ilvl w:val="2"/>
          <w:numId w:val="1"/>
        </w:numPr>
        <w:spacing w:line="276" w:lineRule="auto"/>
      </w:pPr>
      <w:r w:rsidRPr="00B75175">
        <w:t xml:space="preserve">Master Plan, </w:t>
      </w:r>
      <w:r w:rsidR="0011798B">
        <w:t>University of Missouri – Kansas City (Ryan Rapp and Chancellor Agrawal)</w:t>
      </w:r>
    </w:p>
    <w:p w14:paraId="6A302CEE" w14:textId="1863FEF5" w:rsidR="00A97822" w:rsidRDefault="00E6048F" w:rsidP="00276D19">
      <w:pPr>
        <w:numPr>
          <w:ilvl w:val="2"/>
          <w:numId w:val="1"/>
        </w:numPr>
        <w:spacing w:line="276" w:lineRule="auto"/>
      </w:pPr>
      <w:r>
        <w:t>UM Fiscal Year 2022 Operating Budget</w:t>
      </w:r>
      <w:r w:rsidR="0011798B">
        <w:t xml:space="preserve"> (Ryan Rapp)</w:t>
      </w:r>
    </w:p>
    <w:p w14:paraId="54CE8E68" w14:textId="7C5BB7D4" w:rsidR="00807796" w:rsidRDefault="00E6048F" w:rsidP="00276D19">
      <w:pPr>
        <w:numPr>
          <w:ilvl w:val="2"/>
          <w:numId w:val="1"/>
        </w:numPr>
        <w:spacing w:line="276" w:lineRule="auto"/>
      </w:pPr>
      <w:r>
        <w:t xml:space="preserve">UM Fiscal Year </w:t>
      </w:r>
      <w:r w:rsidR="00807796">
        <w:t>2023</w:t>
      </w:r>
      <w:r>
        <w:t xml:space="preserve"> State Appropriations Request for Operations</w:t>
      </w:r>
      <w:r w:rsidR="0011798B">
        <w:t xml:space="preserve"> (Ryan Rapp)</w:t>
      </w:r>
    </w:p>
    <w:p w14:paraId="6CA03BB1" w14:textId="6AB196E2" w:rsidR="00807796" w:rsidRDefault="00807796" w:rsidP="00276D19">
      <w:pPr>
        <w:numPr>
          <w:ilvl w:val="2"/>
          <w:numId w:val="1"/>
        </w:numPr>
        <w:spacing w:line="276" w:lineRule="auto"/>
      </w:pPr>
      <w:r>
        <w:t>UM Fiscal Year 2023 State Capital Appropriation Request</w:t>
      </w:r>
      <w:r w:rsidR="0011798B">
        <w:t xml:space="preserve"> (Ryan Rapp)</w:t>
      </w:r>
    </w:p>
    <w:p w14:paraId="1E0FFB1A" w14:textId="21193EC7" w:rsidR="002476FB" w:rsidRDefault="002476FB" w:rsidP="00276D19">
      <w:pPr>
        <w:numPr>
          <w:ilvl w:val="2"/>
          <w:numId w:val="1"/>
        </w:numPr>
        <w:spacing w:line="276" w:lineRule="auto"/>
      </w:pPr>
      <w:bookmarkStart w:id="2" w:name="_Hlk72755874"/>
      <w:r>
        <w:t xml:space="preserve">UM, Amend </w:t>
      </w:r>
      <w:r w:rsidR="0011798B">
        <w:t>Collected Rules and Regulations</w:t>
      </w:r>
      <w:r>
        <w:t xml:space="preserve"> 100.020 </w:t>
      </w:r>
      <w:r w:rsidR="00C36A67">
        <w:t xml:space="preserve">Patent and Plant Variety </w:t>
      </w:r>
      <w:r>
        <w:t>Regulations and C</w:t>
      </w:r>
      <w:r w:rsidR="0011798B">
        <w:t>ollected Rules and Regulations</w:t>
      </w:r>
      <w:r>
        <w:t xml:space="preserve"> 100.030, Copyright Regulations</w:t>
      </w:r>
      <w:r w:rsidR="0011798B">
        <w:t xml:space="preserve"> (Ryan Rapp)</w:t>
      </w:r>
    </w:p>
    <w:p w14:paraId="2BD78BD4" w14:textId="00FAC9B1" w:rsidR="00E944B3" w:rsidRDefault="00E944B3" w:rsidP="00E944B3">
      <w:pPr>
        <w:pStyle w:val="BodyText"/>
        <w:numPr>
          <w:ilvl w:val="2"/>
          <w:numId w:val="1"/>
        </w:numPr>
        <w:ind w:right="1987"/>
      </w:pPr>
      <w:r w:rsidRPr="00E944B3">
        <w:t>Project Approval - Power Plant – Replace Turbine 6 with Turbine 10, MU</w:t>
      </w:r>
      <w:r w:rsidR="0011798B">
        <w:t xml:space="preserve"> (Ryan Rapp)</w:t>
      </w:r>
    </w:p>
    <w:p w14:paraId="6E86B8D8" w14:textId="6152C20D" w:rsidR="0011798B" w:rsidRDefault="0011798B" w:rsidP="00E944B3">
      <w:pPr>
        <w:pStyle w:val="BodyText"/>
        <w:numPr>
          <w:ilvl w:val="2"/>
          <w:numId w:val="1"/>
        </w:numPr>
        <w:ind w:right="1987"/>
      </w:pPr>
      <w:r>
        <w:t>Project Approval, Middlebush Farm – NextGen Center of Excellence for Influenza Research, MU (Ryan Rapp)</w:t>
      </w:r>
    </w:p>
    <w:p w14:paraId="289E39F2" w14:textId="7228A244" w:rsidR="00E944B3" w:rsidRDefault="00E944B3" w:rsidP="00E944B3">
      <w:pPr>
        <w:spacing w:line="360" w:lineRule="auto"/>
        <w:rPr>
          <w:b/>
          <w:bCs/>
        </w:rPr>
      </w:pPr>
    </w:p>
    <w:p w14:paraId="1BE61240" w14:textId="77777777" w:rsidR="005C5E90" w:rsidRPr="000B4335" w:rsidRDefault="005C5E90" w:rsidP="00E944B3">
      <w:pPr>
        <w:spacing w:line="360" w:lineRule="auto"/>
        <w:rPr>
          <w:b/>
          <w:bCs/>
        </w:rPr>
      </w:pPr>
    </w:p>
    <w:bookmarkEnd w:id="0"/>
    <w:bookmarkEnd w:id="2"/>
    <w:p w14:paraId="73049133" w14:textId="54406E4F" w:rsidR="003602F3" w:rsidRDefault="00E6048F" w:rsidP="000B4335">
      <w:pPr>
        <w:numPr>
          <w:ilvl w:val="0"/>
          <w:numId w:val="1"/>
        </w:numPr>
        <w:spacing w:line="276" w:lineRule="auto"/>
      </w:pPr>
      <w:r w:rsidRPr="000B4335">
        <w:rPr>
          <w:b/>
          <w:bCs/>
        </w:rPr>
        <w:t>ACADEMIC, STUDENT AFFAIRS, RESEARCH AND ECONOMIC DEVELOPMENT</w:t>
      </w:r>
      <w:r>
        <w:t xml:space="preserve"> (Curators Graves, Hoberock, Layman</w:t>
      </w:r>
      <w:r w:rsidR="00E32E33">
        <w:t>, Wenneker</w:t>
      </w:r>
      <w:r>
        <w:t xml:space="preserve">) </w:t>
      </w:r>
    </w:p>
    <w:p w14:paraId="769E591D" w14:textId="6A5A04A9" w:rsidR="00A97822" w:rsidRDefault="00E6048F" w:rsidP="003602F3">
      <w:pPr>
        <w:spacing w:line="360" w:lineRule="auto"/>
        <w:ind w:left="720"/>
      </w:pPr>
      <w:r>
        <w:t xml:space="preserve">(Time: </w:t>
      </w:r>
      <w:r w:rsidR="003602F3">
        <w:t>10:3</w:t>
      </w:r>
      <w:r w:rsidR="00B021B3">
        <w:t>5</w:t>
      </w:r>
      <w:r w:rsidR="003602F3">
        <w:t xml:space="preserve"> </w:t>
      </w:r>
      <w:r>
        <w:t>AM)</w:t>
      </w:r>
    </w:p>
    <w:p w14:paraId="1A71BEFC" w14:textId="18B87921" w:rsidR="005C5E90" w:rsidRDefault="005C5E90" w:rsidP="003602F3">
      <w:pPr>
        <w:spacing w:line="360" w:lineRule="auto"/>
        <w:ind w:left="720"/>
      </w:pPr>
    </w:p>
    <w:p w14:paraId="33CD9324" w14:textId="77777777" w:rsidR="00A97822" w:rsidRDefault="00E6048F">
      <w:pPr>
        <w:numPr>
          <w:ilvl w:val="1"/>
          <w:numId w:val="1"/>
        </w:numPr>
        <w:spacing w:line="360" w:lineRule="auto"/>
      </w:pPr>
      <w:r>
        <w:lastRenderedPageBreak/>
        <w:t>Action</w:t>
      </w:r>
    </w:p>
    <w:p w14:paraId="70928B3D" w14:textId="77777777" w:rsidR="00A97822" w:rsidRDefault="00E6048F" w:rsidP="000B4335">
      <w:pPr>
        <w:numPr>
          <w:ilvl w:val="2"/>
          <w:numId w:val="1"/>
        </w:numPr>
        <w:spacing w:line="276" w:lineRule="auto"/>
      </w:pPr>
      <w:r>
        <w:t>New Degree Program Proposal, Bachelor of Science in Environmental Science, Missouri S&amp;T</w:t>
      </w:r>
    </w:p>
    <w:p w14:paraId="40F4A815" w14:textId="38B4769B" w:rsidR="00A97822" w:rsidRDefault="00E6048F" w:rsidP="000B4335">
      <w:pPr>
        <w:numPr>
          <w:ilvl w:val="2"/>
          <w:numId w:val="1"/>
        </w:numPr>
        <w:spacing w:line="276" w:lineRule="auto"/>
      </w:pPr>
      <w:r>
        <w:t>New Degree Program Proposal, Bachelor of Science in Data Science and Analy</w:t>
      </w:r>
      <w:r w:rsidR="00E32E33">
        <w:t>si</w:t>
      </w:r>
      <w:r>
        <w:t>s, UMSL</w:t>
      </w:r>
    </w:p>
    <w:p w14:paraId="04E11077" w14:textId="17E7605F" w:rsidR="00A97822" w:rsidRDefault="00E6048F" w:rsidP="002718B0">
      <w:pPr>
        <w:numPr>
          <w:ilvl w:val="2"/>
          <w:numId w:val="1"/>
        </w:numPr>
        <w:spacing w:line="276" w:lineRule="auto"/>
      </w:pPr>
      <w:r>
        <w:t>New Degree Program Proposal, Bachelor of Arts in Media, Art and Design, UMKC</w:t>
      </w:r>
    </w:p>
    <w:p w14:paraId="4AC83289" w14:textId="77777777" w:rsidR="002718B0" w:rsidRPr="002718B0" w:rsidRDefault="002718B0" w:rsidP="002718B0">
      <w:pPr>
        <w:pStyle w:val="ListParagraph"/>
        <w:numPr>
          <w:ilvl w:val="2"/>
          <w:numId w:val="1"/>
        </w:numPr>
      </w:pPr>
      <w:r w:rsidRPr="002718B0">
        <w:t>Amendment Collected Rules and Regulations 300.040, Faculty Bylaws of the University of Missouri – St. Louis</w:t>
      </w:r>
    </w:p>
    <w:p w14:paraId="2268D6A9" w14:textId="77777777" w:rsidR="002718B0" w:rsidRDefault="002718B0" w:rsidP="002718B0">
      <w:pPr>
        <w:spacing w:after="240" w:line="276" w:lineRule="auto"/>
      </w:pPr>
    </w:p>
    <w:p w14:paraId="13389AD5" w14:textId="3892F27C" w:rsidR="003602F3" w:rsidRDefault="00E6048F" w:rsidP="000B4335">
      <w:pPr>
        <w:numPr>
          <w:ilvl w:val="0"/>
          <w:numId w:val="1"/>
        </w:numPr>
        <w:spacing w:line="276" w:lineRule="auto"/>
      </w:pPr>
      <w:bookmarkStart w:id="3" w:name="_Hlk72490529"/>
      <w:r w:rsidRPr="000B4335">
        <w:rPr>
          <w:b/>
          <w:bCs/>
        </w:rPr>
        <w:t>AUDIT, COMPLIANCE AND ETHICS COMMITTEE</w:t>
      </w:r>
      <w:r>
        <w:t xml:space="preserve"> (Curators Layman, Brncic, Graham and </w:t>
      </w:r>
      <w:r w:rsidR="00E32E33">
        <w:t>Holloway</w:t>
      </w:r>
      <w:r>
        <w:t xml:space="preserve">) </w:t>
      </w:r>
    </w:p>
    <w:p w14:paraId="494148BF" w14:textId="721C1268" w:rsidR="00A97822" w:rsidRDefault="00E6048F" w:rsidP="003602F3">
      <w:pPr>
        <w:spacing w:line="360" w:lineRule="auto"/>
        <w:ind w:left="720"/>
      </w:pPr>
      <w:r>
        <w:t xml:space="preserve">(Time: </w:t>
      </w:r>
      <w:r w:rsidR="003602F3">
        <w:t>10:5</w:t>
      </w:r>
      <w:r w:rsidR="00B021B3">
        <w:t>5</w:t>
      </w:r>
      <w:r>
        <w:t xml:space="preserve"> AM)</w:t>
      </w:r>
    </w:p>
    <w:p w14:paraId="6890A4F8" w14:textId="77777777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1015B947" w14:textId="3DAFFB0C" w:rsidR="00A97822" w:rsidRDefault="00E6048F" w:rsidP="000B4335">
      <w:pPr>
        <w:numPr>
          <w:ilvl w:val="2"/>
          <w:numId w:val="1"/>
        </w:numPr>
        <w:spacing w:line="276" w:lineRule="auto"/>
      </w:pPr>
      <w:r>
        <w:t xml:space="preserve">Internal Audit, Compliance and Ethics </w:t>
      </w:r>
      <w:r w:rsidR="00D939F8">
        <w:t xml:space="preserve">Annual </w:t>
      </w:r>
      <w:r>
        <w:t>Report, UM (Presenter - Michelle Piranio)</w:t>
      </w:r>
    </w:p>
    <w:p w14:paraId="2C71A3F3" w14:textId="233ED739" w:rsidR="00A97822" w:rsidRDefault="00E6048F">
      <w:pPr>
        <w:numPr>
          <w:ilvl w:val="1"/>
          <w:numId w:val="1"/>
        </w:numPr>
        <w:spacing w:line="360" w:lineRule="auto"/>
      </w:pPr>
      <w:r>
        <w:t>Action</w:t>
      </w:r>
    </w:p>
    <w:p w14:paraId="3CD373B5" w14:textId="26626B56" w:rsidR="00D939F8" w:rsidRDefault="00D939F8" w:rsidP="000B4335">
      <w:pPr>
        <w:pStyle w:val="ListParagraph"/>
        <w:numPr>
          <w:ilvl w:val="2"/>
          <w:numId w:val="1"/>
        </w:numPr>
        <w:spacing w:line="276" w:lineRule="auto"/>
      </w:pPr>
      <w:r>
        <w:t>Fiscal Year 2022 Risk Assessment and Proposed Internal Audit and Compliance Plans, UM (Presenter – Michelle Piranio)</w:t>
      </w:r>
    </w:p>
    <w:p w14:paraId="582692EE" w14:textId="3B382A65" w:rsidR="002718B0" w:rsidRPr="002718B0" w:rsidRDefault="00301EB9" w:rsidP="002718B0">
      <w:pPr>
        <w:pStyle w:val="ListParagraph"/>
        <w:numPr>
          <w:ilvl w:val="2"/>
          <w:numId w:val="1"/>
        </w:numPr>
        <w:spacing w:after="240" w:line="276" w:lineRule="auto"/>
        <w:rPr>
          <w:b/>
          <w:bCs/>
        </w:rPr>
      </w:pPr>
      <w:r>
        <w:t xml:space="preserve">Resolution, Executive Session of the Audit, Compliance and Ethics Committee </w:t>
      </w:r>
    </w:p>
    <w:p w14:paraId="74BF3C5B" w14:textId="77777777" w:rsidR="002718B0" w:rsidRPr="002718B0" w:rsidRDefault="002718B0" w:rsidP="002718B0">
      <w:pPr>
        <w:pStyle w:val="ListParagraph"/>
        <w:spacing w:after="120" w:line="276" w:lineRule="auto"/>
        <w:ind w:left="2160"/>
        <w:rPr>
          <w:b/>
          <w:bCs/>
        </w:rPr>
      </w:pPr>
    </w:p>
    <w:bookmarkEnd w:id="3"/>
    <w:p w14:paraId="6613E022" w14:textId="36DCFCFD" w:rsidR="003602F3" w:rsidRDefault="00E6048F" w:rsidP="000B4335">
      <w:pPr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900" w:hanging="540"/>
      </w:pPr>
      <w:r w:rsidRPr="000B4335">
        <w:rPr>
          <w:b/>
          <w:bCs/>
        </w:rPr>
        <w:t>HEALTH AFFAIRS COMMITTEE CHAIR REPORT</w:t>
      </w:r>
      <w:r>
        <w:t xml:space="preserve"> (Curators </w:t>
      </w:r>
      <w:r w:rsidR="00E32E33">
        <w:t>Wenneker</w:t>
      </w:r>
      <w:r>
        <w:t xml:space="preserve">, Graham, </w:t>
      </w:r>
      <w:r w:rsidR="00E32E33">
        <w:t>Holloway</w:t>
      </w:r>
      <w:r>
        <w:t xml:space="preserve">, Williams and Mr. Ashworth and Mr. Phillips) </w:t>
      </w:r>
    </w:p>
    <w:p w14:paraId="1EAB5BE0" w14:textId="35C5AD9A" w:rsidR="00A97822" w:rsidRDefault="00E6048F" w:rsidP="003602F3">
      <w:pPr>
        <w:tabs>
          <w:tab w:val="left" w:pos="900"/>
        </w:tabs>
        <w:spacing w:line="360" w:lineRule="auto"/>
        <w:ind w:left="900"/>
      </w:pPr>
      <w:r>
        <w:t xml:space="preserve">(Time: </w:t>
      </w:r>
      <w:r w:rsidR="003602F3">
        <w:t>11:</w:t>
      </w:r>
      <w:r w:rsidR="00B021B3">
        <w:t>10</w:t>
      </w:r>
      <w:r>
        <w:t xml:space="preserve"> AM)</w:t>
      </w:r>
    </w:p>
    <w:p w14:paraId="2EF05580" w14:textId="77777777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550CE105" w14:textId="77777777" w:rsidR="00A97822" w:rsidRDefault="00E6048F" w:rsidP="000B4335">
      <w:pPr>
        <w:numPr>
          <w:ilvl w:val="2"/>
          <w:numId w:val="1"/>
        </w:numPr>
        <w:spacing w:line="276" w:lineRule="auto"/>
      </w:pPr>
      <w:r>
        <w:t>Executive Vice Chancellor Report (Presenter - Dr. Rick Barohn)</w:t>
      </w:r>
    </w:p>
    <w:p w14:paraId="6A216EA1" w14:textId="3C8DF02E" w:rsidR="00A97822" w:rsidRDefault="00E6048F" w:rsidP="000B4335">
      <w:pPr>
        <w:numPr>
          <w:ilvl w:val="2"/>
          <w:numId w:val="1"/>
        </w:numPr>
        <w:spacing w:line="276" w:lineRule="auto"/>
      </w:pPr>
      <w:r>
        <w:t xml:space="preserve">School of Medicine Report </w:t>
      </w:r>
    </w:p>
    <w:p w14:paraId="1F9E1352" w14:textId="768F0D58" w:rsidR="00A97822" w:rsidRDefault="00E6048F" w:rsidP="000B4335">
      <w:pPr>
        <w:numPr>
          <w:ilvl w:val="2"/>
          <w:numId w:val="1"/>
        </w:numPr>
        <w:spacing w:line="276" w:lineRule="auto"/>
      </w:pPr>
      <w:r>
        <w:t xml:space="preserve">MU Health Care Report </w:t>
      </w:r>
    </w:p>
    <w:p w14:paraId="0E57FBCC" w14:textId="77777777" w:rsidR="00A97822" w:rsidRDefault="00E6048F" w:rsidP="000B4335">
      <w:pPr>
        <w:numPr>
          <w:ilvl w:val="2"/>
          <w:numId w:val="1"/>
        </w:numPr>
        <w:spacing w:line="276" w:lineRule="auto"/>
      </w:pPr>
      <w:r>
        <w:t>Quarterly Financial Report, MU Health (written report only)</w:t>
      </w:r>
    </w:p>
    <w:p w14:paraId="4F77ED78" w14:textId="77777777" w:rsidR="00526C3A" w:rsidRDefault="00E6048F" w:rsidP="008C7372">
      <w:pPr>
        <w:numPr>
          <w:ilvl w:val="2"/>
          <w:numId w:val="1"/>
        </w:numPr>
        <w:spacing w:line="276" w:lineRule="auto"/>
      </w:pPr>
      <w:r>
        <w:t>Quarterly Compliance Report, MU Health (written report only</w:t>
      </w:r>
    </w:p>
    <w:p w14:paraId="60636DC4" w14:textId="0509E052" w:rsidR="00A97822" w:rsidRDefault="00526C3A" w:rsidP="00E32E13">
      <w:pPr>
        <w:numPr>
          <w:ilvl w:val="2"/>
          <w:numId w:val="1"/>
        </w:numPr>
        <w:spacing w:after="120" w:line="276" w:lineRule="auto"/>
      </w:pPr>
      <w:r>
        <w:t>Tiger Institute Contract Relationship Extension, MUHC</w:t>
      </w:r>
    </w:p>
    <w:p w14:paraId="6176DBEE" w14:textId="77777777" w:rsidR="00A97822" w:rsidRDefault="00E6048F">
      <w:pPr>
        <w:numPr>
          <w:ilvl w:val="1"/>
          <w:numId w:val="1"/>
        </w:numPr>
        <w:spacing w:line="360" w:lineRule="auto"/>
      </w:pPr>
      <w:r>
        <w:t>Action</w:t>
      </w:r>
    </w:p>
    <w:p w14:paraId="2C116AE8" w14:textId="28E5CFE5" w:rsidR="002718B0" w:rsidRDefault="00E6048F" w:rsidP="002E412A">
      <w:pPr>
        <w:numPr>
          <w:ilvl w:val="2"/>
          <w:numId w:val="1"/>
        </w:numPr>
        <w:spacing w:after="360"/>
      </w:pPr>
      <w:r>
        <w:t>Minutes Approval, April 13, 2021 Health Affairs Committee Meeting</w:t>
      </w:r>
    </w:p>
    <w:p w14:paraId="1365508C" w14:textId="77777777" w:rsidR="005C5E90" w:rsidRDefault="005C5E90" w:rsidP="005C5E90">
      <w:pPr>
        <w:spacing w:after="360"/>
      </w:pPr>
    </w:p>
    <w:p w14:paraId="5EB53014" w14:textId="1826770F" w:rsidR="00A97822" w:rsidRDefault="00E6048F" w:rsidP="000B4335">
      <w:pPr>
        <w:numPr>
          <w:ilvl w:val="0"/>
          <w:numId w:val="1"/>
        </w:numPr>
        <w:tabs>
          <w:tab w:val="clear" w:pos="720"/>
          <w:tab w:val="left" w:pos="900"/>
          <w:tab w:val="num" w:pos="990"/>
        </w:tabs>
        <w:spacing w:line="276" w:lineRule="auto"/>
        <w:ind w:left="900" w:hanging="540"/>
      </w:pPr>
      <w:r w:rsidRPr="000B4335">
        <w:rPr>
          <w:b/>
          <w:bCs/>
        </w:rPr>
        <w:lastRenderedPageBreak/>
        <w:t>GOVERNANCE, COMPENSATION AND HUMAN RESOURCES COMMITTEE</w:t>
      </w:r>
      <w:r>
        <w:t xml:space="preserve"> (Curators Williams, Brncic, </w:t>
      </w:r>
      <w:r w:rsidR="00E32E33">
        <w:t>Holloway, Wenneker</w:t>
      </w:r>
      <w:r>
        <w:t>)</w:t>
      </w:r>
    </w:p>
    <w:p w14:paraId="3C0E1C6A" w14:textId="048B2A47" w:rsidR="003602F3" w:rsidRDefault="003602F3" w:rsidP="003602F3">
      <w:pPr>
        <w:tabs>
          <w:tab w:val="left" w:pos="900"/>
        </w:tabs>
        <w:spacing w:line="360" w:lineRule="auto"/>
        <w:ind w:left="900"/>
      </w:pPr>
      <w:r>
        <w:t>(Time: 11:2</w:t>
      </w:r>
      <w:r w:rsidR="00B021B3">
        <w:t>5</w:t>
      </w:r>
      <w:r>
        <w:t xml:space="preserve"> AM)</w:t>
      </w:r>
    </w:p>
    <w:p w14:paraId="68024894" w14:textId="77777777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3AA74363" w14:textId="63E397D8" w:rsidR="00A97822" w:rsidRDefault="00E6048F" w:rsidP="00E32E13">
      <w:pPr>
        <w:numPr>
          <w:ilvl w:val="2"/>
          <w:numId w:val="1"/>
        </w:numPr>
      </w:pPr>
      <w:r>
        <w:t>Annual Benefits Report</w:t>
      </w:r>
      <w:r w:rsidR="00E32E33">
        <w:t>, UM</w:t>
      </w:r>
    </w:p>
    <w:p w14:paraId="2816123D" w14:textId="77777777" w:rsidR="00430DE9" w:rsidRDefault="00430DE9" w:rsidP="00430DE9">
      <w:pPr>
        <w:ind w:left="2160"/>
      </w:pPr>
    </w:p>
    <w:p w14:paraId="3DD0FCD7" w14:textId="77777777" w:rsidR="00A97822" w:rsidRDefault="00E6048F">
      <w:pPr>
        <w:numPr>
          <w:ilvl w:val="1"/>
          <w:numId w:val="1"/>
        </w:numPr>
        <w:spacing w:line="360" w:lineRule="auto"/>
      </w:pPr>
      <w:r>
        <w:t>Action</w:t>
      </w:r>
    </w:p>
    <w:p w14:paraId="15808FB6" w14:textId="67CEB1F1" w:rsidR="00A97822" w:rsidRPr="00D9081F" w:rsidRDefault="00E6048F" w:rsidP="00E32E13">
      <w:pPr>
        <w:numPr>
          <w:ilvl w:val="2"/>
          <w:numId w:val="1"/>
        </w:numPr>
      </w:pPr>
      <w:r w:rsidRPr="00D9081F">
        <w:t>Resolution, Executive Session of the Governance, Compensation and Human Resources Committee Meeting</w:t>
      </w:r>
    </w:p>
    <w:p w14:paraId="7F8D5F6F" w14:textId="77777777" w:rsidR="00E6048F" w:rsidRPr="00E32E33" w:rsidRDefault="00E6048F" w:rsidP="00E6048F">
      <w:pPr>
        <w:spacing w:line="360" w:lineRule="auto"/>
        <w:ind w:left="1980"/>
      </w:pPr>
    </w:p>
    <w:p w14:paraId="147CFC7F" w14:textId="5E604C62" w:rsidR="000B4335" w:rsidRPr="000B4335" w:rsidRDefault="000B4335" w:rsidP="000B4335">
      <w:pPr>
        <w:numPr>
          <w:ilvl w:val="0"/>
          <w:numId w:val="2"/>
        </w:numPr>
        <w:spacing w:line="276" w:lineRule="auto"/>
        <w:rPr>
          <w:b/>
          <w:bCs/>
        </w:rPr>
      </w:pPr>
      <w:r w:rsidRPr="000B4335">
        <w:rPr>
          <w:b/>
          <w:bCs/>
        </w:rPr>
        <w:t xml:space="preserve">LUNCHEON for the Board of Curators, President, University of Missouri System Leaders, </w:t>
      </w:r>
      <w:r w:rsidR="005C5E90">
        <w:rPr>
          <w:b/>
          <w:bCs/>
        </w:rPr>
        <w:t xml:space="preserve">Provosts and </w:t>
      </w:r>
      <w:r w:rsidRPr="000B4335">
        <w:rPr>
          <w:b/>
          <w:bCs/>
        </w:rPr>
        <w:t xml:space="preserve">University of Missouri – Columbia Faculty </w:t>
      </w:r>
      <w:r w:rsidR="005C5E90">
        <w:rPr>
          <w:b/>
          <w:bCs/>
        </w:rPr>
        <w:t>&amp;</w:t>
      </w:r>
      <w:r w:rsidRPr="000B4335">
        <w:rPr>
          <w:b/>
          <w:bCs/>
        </w:rPr>
        <w:t xml:space="preserve"> Student Leaders</w:t>
      </w:r>
    </w:p>
    <w:p w14:paraId="0015F729" w14:textId="6D9D1E69" w:rsidR="00A97822" w:rsidRPr="00430DE9" w:rsidRDefault="000B4335" w:rsidP="00430DE9">
      <w:pPr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Location: North 214 B and C, Memorial Student Union </w:t>
      </w:r>
      <w:r w:rsidR="00E6048F" w:rsidRPr="00430DE9">
        <w:t>(11:</w:t>
      </w:r>
      <w:r w:rsidR="003602F3" w:rsidRPr="00430DE9">
        <w:t>4</w:t>
      </w:r>
      <w:r w:rsidR="00B021B3" w:rsidRPr="00430DE9">
        <w:t>5</w:t>
      </w:r>
      <w:r w:rsidR="00E6048F" w:rsidRPr="00430DE9">
        <w:t xml:space="preserve"> AM</w:t>
      </w:r>
      <w:r w:rsidR="00430DE9">
        <w:t xml:space="preserve"> – time is approximate</w:t>
      </w:r>
      <w:r w:rsidR="00E6048F" w:rsidRPr="00430DE9">
        <w:t>)</w:t>
      </w:r>
    </w:p>
    <w:p w14:paraId="30312373" w14:textId="77777777" w:rsidR="000B4335" w:rsidRDefault="000B4335">
      <w:pPr>
        <w:numPr>
          <w:ilvl w:val="0"/>
          <w:numId w:val="2"/>
        </w:numPr>
        <w:spacing w:line="360" w:lineRule="auto"/>
      </w:pPr>
    </w:p>
    <w:p w14:paraId="65B7A2A7" w14:textId="1549049A" w:rsidR="00A97822" w:rsidRPr="00430DE9" w:rsidRDefault="00E6048F">
      <w:pPr>
        <w:numPr>
          <w:ilvl w:val="0"/>
          <w:numId w:val="2"/>
        </w:numPr>
        <w:spacing w:line="360" w:lineRule="auto"/>
      </w:pPr>
      <w:r w:rsidRPr="000B4335">
        <w:rPr>
          <w:b/>
          <w:bCs/>
        </w:rPr>
        <w:t>RECONVENE PUBLIC SESSION</w:t>
      </w:r>
      <w:r>
        <w:t xml:space="preserve"> </w:t>
      </w:r>
      <w:r w:rsidRPr="00430DE9">
        <w:t>(</w:t>
      </w:r>
      <w:r w:rsidR="003602F3" w:rsidRPr="00430DE9">
        <w:t>12:</w:t>
      </w:r>
      <w:r w:rsidR="00B021B3" w:rsidRPr="00430DE9">
        <w:t>15</w:t>
      </w:r>
      <w:r w:rsidRPr="00430DE9">
        <w:t xml:space="preserve"> </w:t>
      </w:r>
      <w:r w:rsidR="003602F3" w:rsidRPr="00430DE9">
        <w:t>P</w:t>
      </w:r>
      <w:r w:rsidRPr="00430DE9">
        <w:t>M</w:t>
      </w:r>
      <w:r w:rsidR="00430DE9">
        <w:t xml:space="preserve"> – time is approximate</w:t>
      </w:r>
      <w:r w:rsidRPr="00430DE9">
        <w:t>)</w:t>
      </w:r>
      <w:r w:rsidR="002D7D54" w:rsidRPr="00430DE9">
        <w:t xml:space="preserve"> </w:t>
      </w:r>
    </w:p>
    <w:p w14:paraId="019AA552" w14:textId="77777777" w:rsidR="00E32E13" w:rsidRDefault="00E32E13" w:rsidP="00E32E13">
      <w:pPr>
        <w:pStyle w:val="ListParagraph"/>
      </w:pPr>
    </w:p>
    <w:p w14:paraId="2EC97502" w14:textId="77777777" w:rsidR="00E32E13" w:rsidRDefault="00E32E13" w:rsidP="00B478A9">
      <w:pPr>
        <w:numPr>
          <w:ilvl w:val="0"/>
          <w:numId w:val="2"/>
        </w:numPr>
        <w:spacing w:line="276" w:lineRule="auto"/>
      </w:pPr>
    </w:p>
    <w:p w14:paraId="50E7DACD" w14:textId="77777777" w:rsidR="00A97822" w:rsidRPr="000B4335" w:rsidRDefault="00E6048F">
      <w:pPr>
        <w:numPr>
          <w:ilvl w:val="0"/>
          <w:numId w:val="1"/>
        </w:numPr>
        <w:spacing w:line="360" w:lineRule="auto"/>
        <w:rPr>
          <w:b/>
          <w:bCs/>
        </w:rPr>
      </w:pPr>
      <w:r w:rsidRPr="000B4335">
        <w:rPr>
          <w:b/>
          <w:bCs/>
        </w:rPr>
        <w:t>GENERAL BUSINESS CONTINUED</w:t>
      </w:r>
    </w:p>
    <w:p w14:paraId="69C1D4CB" w14:textId="77777777" w:rsidR="00A97822" w:rsidRDefault="00E6048F">
      <w:pPr>
        <w:numPr>
          <w:ilvl w:val="1"/>
          <w:numId w:val="1"/>
        </w:numPr>
        <w:spacing w:line="360" w:lineRule="auto"/>
      </w:pPr>
      <w:r>
        <w:t>Information</w:t>
      </w:r>
    </w:p>
    <w:p w14:paraId="4C0D6648" w14:textId="2E0F071F" w:rsidR="00A97822" w:rsidRDefault="00E6048F" w:rsidP="000B4335">
      <w:pPr>
        <w:numPr>
          <w:ilvl w:val="2"/>
          <w:numId w:val="1"/>
        </w:numPr>
        <w:spacing w:line="276" w:lineRule="auto"/>
      </w:pPr>
      <w:r>
        <w:t xml:space="preserve">Strategic Theme Discussion </w:t>
      </w:r>
      <w:r w:rsidR="009F55BB">
        <w:t xml:space="preserve">–Delegation of Authority </w:t>
      </w:r>
      <w:r w:rsidR="00E32E33">
        <w:t>and</w:t>
      </w:r>
      <w:r w:rsidR="009F55BB">
        <w:t xml:space="preserve"> Effective Decision Making</w:t>
      </w:r>
      <w:r w:rsidR="00E32E13">
        <w:t xml:space="preserve"> </w:t>
      </w:r>
    </w:p>
    <w:p w14:paraId="4649FC25" w14:textId="656E9C72" w:rsidR="002D7D54" w:rsidRDefault="002D7D54">
      <w:pPr>
        <w:numPr>
          <w:ilvl w:val="1"/>
          <w:numId w:val="1"/>
        </w:numPr>
        <w:spacing w:line="360" w:lineRule="auto"/>
      </w:pPr>
      <w:r>
        <w:t>Action</w:t>
      </w:r>
    </w:p>
    <w:p w14:paraId="5F74BEEB" w14:textId="00177B19" w:rsidR="002D7D54" w:rsidRDefault="002D7D54" w:rsidP="000B4335">
      <w:pPr>
        <w:numPr>
          <w:ilvl w:val="2"/>
          <w:numId w:val="1"/>
        </w:numPr>
        <w:spacing w:line="276" w:lineRule="auto"/>
      </w:pPr>
      <w:r>
        <w:t>Thomas Jefferson Statue Contextualization</w:t>
      </w:r>
    </w:p>
    <w:p w14:paraId="1FDA1173" w14:textId="75089D86" w:rsidR="002D7D54" w:rsidRDefault="002D7D54" w:rsidP="002D7D54">
      <w:pPr>
        <w:numPr>
          <w:ilvl w:val="2"/>
          <w:numId w:val="1"/>
        </w:numPr>
        <w:spacing w:line="360" w:lineRule="auto"/>
      </w:pPr>
      <w:r>
        <w:t>MU History Committee Proposal</w:t>
      </w:r>
    </w:p>
    <w:p w14:paraId="51BAD930" w14:textId="5344A244" w:rsidR="00A97822" w:rsidRDefault="002D7D54">
      <w:pPr>
        <w:numPr>
          <w:ilvl w:val="1"/>
          <w:numId w:val="1"/>
        </w:numPr>
        <w:spacing w:line="360" w:lineRule="auto"/>
      </w:pPr>
      <w:r>
        <w:t>Information</w:t>
      </w:r>
    </w:p>
    <w:p w14:paraId="51660730" w14:textId="0E755E37" w:rsidR="002D7D54" w:rsidRDefault="002D7D54" w:rsidP="002D7D54">
      <w:pPr>
        <w:numPr>
          <w:ilvl w:val="2"/>
          <w:numId w:val="1"/>
        </w:numPr>
        <w:spacing w:line="360" w:lineRule="auto"/>
      </w:pPr>
      <w:r>
        <w:t>Good and Welfare of the Board</w:t>
      </w:r>
    </w:p>
    <w:p w14:paraId="47AC0EB1" w14:textId="77777777" w:rsidR="00B478A9" w:rsidRDefault="00B478A9" w:rsidP="00B478A9">
      <w:pPr>
        <w:spacing w:line="360" w:lineRule="auto"/>
        <w:ind w:left="2160"/>
      </w:pPr>
    </w:p>
    <w:p w14:paraId="535705F6" w14:textId="36827228" w:rsidR="00186810" w:rsidRDefault="00E6048F" w:rsidP="000B4335">
      <w:pPr>
        <w:numPr>
          <w:ilvl w:val="0"/>
          <w:numId w:val="1"/>
        </w:numPr>
        <w:spacing w:line="276" w:lineRule="auto"/>
      </w:pPr>
      <w:r w:rsidRPr="000B4335">
        <w:rPr>
          <w:b/>
          <w:bCs/>
        </w:rPr>
        <w:t xml:space="preserve">PRESS CONFERENCE WITH BOARD OF CURATORS CHAIR AND </w:t>
      </w:r>
      <w:r w:rsidR="000B4335" w:rsidRPr="000B4335">
        <w:rPr>
          <w:b/>
          <w:bCs/>
        </w:rPr>
        <w:t>UNIVERSITY OF MISSOURI</w:t>
      </w:r>
      <w:r w:rsidRPr="000B4335">
        <w:rPr>
          <w:b/>
          <w:bCs/>
        </w:rPr>
        <w:t xml:space="preserve"> PRESIDENT</w:t>
      </w:r>
      <w:r w:rsidRPr="000B4335">
        <w:rPr>
          <w:b/>
          <w:bCs/>
        </w:rPr>
        <w:br/>
      </w:r>
      <w:r w:rsidR="000B4335">
        <w:t>North 214A, Memorial Student Union</w:t>
      </w:r>
      <w:r w:rsidR="003602F3">
        <w:t xml:space="preserve"> </w:t>
      </w:r>
    </w:p>
    <w:p w14:paraId="794F70D3" w14:textId="77777777" w:rsidR="0082591F" w:rsidRDefault="0082591F" w:rsidP="0082591F">
      <w:pPr>
        <w:spacing w:line="276" w:lineRule="auto"/>
        <w:ind w:left="720"/>
      </w:pPr>
      <w:r>
        <w:t xml:space="preserve">Dial </w:t>
      </w:r>
      <w:proofErr w:type="gramStart"/>
      <w:r>
        <w:t>In</w:t>
      </w:r>
      <w:proofErr w:type="gramEnd"/>
      <w:r>
        <w:t xml:space="preserve"> Number: 888-675-2535</w:t>
      </w:r>
    </w:p>
    <w:p w14:paraId="4562394E" w14:textId="77A8531F" w:rsidR="00E32E13" w:rsidRPr="00E32E13" w:rsidRDefault="0082591F" w:rsidP="0082591F">
      <w:pPr>
        <w:spacing w:line="276" w:lineRule="auto"/>
        <w:ind w:left="720"/>
      </w:pPr>
      <w:r>
        <w:t>Conference Code: 2794379#</w:t>
      </w:r>
    </w:p>
    <w:p w14:paraId="72A55609" w14:textId="1190F68C" w:rsidR="00A97822" w:rsidRDefault="003602F3" w:rsidP="004F780F">
      <w:pPr>
        <w:spacing w:after="240" w:line="360" w:lineRule="auto"/>
        <w:ind w:left="720"/>
      </w:pPr>
      <w:r>
        <w:t>(Time: 2:</w:t>
      </w:r>
      <w:r w:rsidR="00B021B3">
        <w:t>15</w:t>
      </w:r>
      <w:r>
        <w:t xml:space="preserve"> PM)</w:t>
      </w:r>
      <w:r w:rsidR="00186810">
        <w:t xml:space="preserve"> t</w:t>
      </w:r>
      <w:r w:rsidR="00E6048F">
        <w:t xml:space="preserve">ime is </w:t>
      </w:r>
      <w:r w:rsidR="00186810">
        <w:t>a</w:t>
      </w:r>
      <w:r w:rsidR="00E6048F">
        <w:t>pproximate</w:t>
      </w:r>
    </w:p>
    <w:p w14:paraId="014F1AE0" w14:textId="77777777" w:rsidR="00E32E33" w:rsidRDefault="00E32E33" w:rsidP="004F780F">
      <w:pPr>
        <w:spacing w:after="240" w:line="360" w:lineRule="auto"/>
        <w:ind w:left="720"/>
      </w:pPr>
    </w:p>
    <w:p w14:paraId="28BB64F1" w14:textId="02E7C70D" w:rsidR="00301EB9" w:rsidRPr="000B4335" w:rsidRDefault="00301EB9">
      <w:pPr>
        <w:numPr>
          <w:ilvl w:val="0"/>
          <w:numId w:val="1"/>
        </w:numPr>
        <w:spacing w:line="360" w:lineRule="auto"/>
        <w:rPr>
          <w:b/>
          <w:bCs/>
        </w:rPr>
      </w:pPr>
      <w:r>
        <w:lastRenderedPageBreak/>
        <w:t xml:space="preserve"> </w:t>
      </w:r>
      <w:r w:rsidRPr="000B4335">
        <w:rPr>
          <w:b/>
          <w:bCs/>
        </w:rPr>
        <w:t xml:space="preserve">AUDIT, COMPLIANCE AND ETHICS </w:t>
      </w:r>
      <w:r w:rsidR="00186810" w:rsidRPr="000B4335">
        <w:rPr>
          <w:b/>
          <w:bCs/>
        </w:rPr>
        <w:t xml:space="preserve">COMMITTEE - </w:t>
      </w:r>
      <w:r w:rsidRPr="000B4335">
        <w:rPr>
          <w:b/>
          <w:bCs/>
        </w:rPr>
        <w:t>EXECUTIVE SESSION</w:t>
      </w:r>
    </w:p>
    <w:p w14:paraId="10905CB3" w14:textId="64461465" w:rsidR="003602F3" w:rsidRDefault="00E32E33" w:rsidP="00276D19">
      <w:pPr>
        <w:spacing w:line="276" w:lineRule="auto"/>
        <w:ind w:left="810"/>
      </w:pPr>
      <w:bookmarkStart w:id="4" w:name="_Hlk73104867"/>
      <w:r>
        <w:t>South 304,</w:t>
      </w:r>
      <w:r w:rsidR="000B4335">
        <w:t xml:space="preserve"> </w:t>
      </w:r>
      <w:r w:rsidR="003602F3">
        <w:t>Memorial Union</w:t>
      </w:r>
    </w:p>
    <w:bookmarkEnd w:id="4"/>
    <w:p w14:paraId="4063BD38" w14:textId="3E86F569" w:rsidR="003602F3" w:rsidRDefault="003602F3" w:rsidP="00276D19">
      <w:pPr>
        <w:spacing w:line="360" w:lineRule="auto"/>
        <w:ind w:left="810"/>
      </w:pPr>
      <w:r>
        <w:t>(Time: 2:</w:t>
      </w:r>
      <w:r w:rsidR="00B021B3">
        <w:t>35</w:t>
      </w:r>
      <w:r>
        <w:t xml:space="preserve"> PM) time is approximate</w:t>
      </w:r>
    </w:p>
    <w:p w14:paraId="3B24C50B" w14:textId="7D3F7584" w:rsidR="00301EB9" w:rsidRDefault="00301EB9" w:rsidP="004F780F">
      <w:pPr>
        <w:spacing w:after="240" w:line="276" w:lineRule="auto"/>
        <w:ind w:left="720"/>
      </w:pPr>
      <w:r w:rsidRPr="00301EB9">
        <w:t xml:space="preserve">The Audit, Compliance and Ethics Committee will hold an executive session of the meeting on </w:t>
      </w:r>
      <w:r>
        <w:t>June 24,</w:t>
      </w:r>
      <w:r w:rsidRPr="00301EB9">
        <w:t xml:space="preserve"> 2021, pursuant to </w:t>
      </w:r>
      <w:r w:rsidRPr="00E32E33">
        <w:t xml:space="preserve">Section 610.021(1) and 610.021(17) </w:t>
      </w:r>
      <w:proofErr w:type="spellStart"/>
      <w:r w:rsidRPr="00E32E33">
        <w:t>RSMo</w:t>
      </w:r>
      <w:proofErr w:type="spellEnd"/>
      <w:r w:rsidRPr="00E32E33">
        <w:t xml:space="preserve"> for consideration of certain confidential and privileged communications with university counsel and confidential or privileged communications with university auditors,</w:t>
      </w:r>
      <w:r w:rsidRPr="00301EB9">
        <w:t xml:space="preserve"> as authorized by law and upon approval by resolution of the Audit, Compliance and Ethics Committee.</w:t>
      </w:r>
    </w:p>
    <w:p w14:paraId="068C3108" w14:textId="77777777" w:rsidR="00E32E13" w:rsidRDefault="00E32E13" w:rsidP="004F780F">
      <w:pPr>
        <w:spacing w:after="240" w:line="276" w:lineRule="auto"/>
        <w:ind w:left="720"/>
      </w:pPr>
    </w:p>
    <w:p w14:paraId="0F61F383" w14:textId="48485AC9" w:rsidR="003602F3" w:rsidRPr="000B4335" w:rsidRDefault="00186810" w:rsidP="00276D19">
      <w:pPr>
        <w:pStyle w:val="ListParagraph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spacing w:after="120" w:line="276" w:lineRule="auto"/>
        <w:ind w:left="900" w:hanging="540"/>
        <w:rPr>
          <w:b/>
          <w:bCs/>
        </w:rPr>
      </w:pPr>
      <w:r w:rsidRPr="000B4335">
        <w:rPr>
          <w:b/>
          <w:bCs/>
        </w:rPr>
        <w:t>GOVERNANCE, COMPENSATION AND HUMAN RESOURCES COMMITTEE – EXECUTIVE SESSION</w:t>
      </w:r>
    </w:p>
    <w:p w14:paraId="0B3DB6B0" w14:textId="7DED17EC" w:rsidR="000B4335" w:rsidRDefault="00E32E33" w:rsidP="00276D19">
      <w:pPr>
        <w:pStyle w:val="ListParagraph"/>
        <w:spacing w:after="120" w:line="276" w:lineRule="auto"/>
        <w:ind w:left="900"/>
      </w:pPr>
      <w:r>
        <w:t>South 304</w:t>
      </w:r>
      <w:r w:rsidR="000B4335" w:rsidRPr="000B4335">
        <w:t xml:space="preserve">, Memorial Union </w:t>
      </w:r>
    </w:p>
    <w:p w14:paraId="1145E312" w14:textId="0BBBAD54" w:rsidR="00186810" w:rsidRDefault="00E32E33" w:rsidP="00276D19">
      <w:pPr>
        <w:pStyle w:val="ListParagraph"/>
        <w:spacing w:after="120" w:line="360" w:lineRule="auto"/>
        <w:ind w:left="810"/>
      </w:pPr>
      <w:r>
        <w:t xml:space="preserve"> </w:t>
      </w:r>
      <w:r w:rsidR="00186810">
        <w:t>(Time: 2:</w:t>
      </w:r>
      <w:r w:rsidR="006B6671">
        <w:t>5</w:t>
      </w:r>
      <w:r w:rsidR="009F55BB">
        <w:t>0</w:t>
      </w:r>
      <w:r w:rsidR="00186810">
        <w:t xml:space="preserve"> PM) time is approximate</w:t>
      </w:r>
    </w:p>
    <w:p w14:paraId="46988CDE" w14:textId="62360F45" w:rsidR="00186810" w:rsidRPr="00E32E33" w:rsidRDefault="00186810" w:rsidP="00276D19">
      <w:pPr>
        <w:tabs>
          <w:tab w:val="left" w:pos="720"/>
          <w:tab w:val="left" w:pos="1440"/>
        </w:tabs>
        <w:spacing w:after="240" w:line="276" w:lineRule="auto"/>
        <w:ind w:left="810"/>
        <w:jc w:val="both"/>
        <w:rPr>
          <w:color w:val="000000"/>
        </w:rPr>
      </w:pPr>
      <w:r w:rsidRPr="000E1FB6">
        <w:rPr>
          <w:color w:val="000000"/>
        </w:rPr>
        <w:t xml:space="preserve">The </w:t>
      </w:r>
      <w:r>
        <w:rPr>
          <w:color w:val="000000"/>
        </w:rPr>
        <w:t xml:space="preserve">Governance, </w:t>
      </w:r>
      <w:r w:rsidRPr="000E1FB6">
        <w:rPr>
          <w:color w:val="000000"/>
        </w:rPr>
        <w:t xml:space="preserve">Compensation and Human Resources Committee will hold an executive session of the </w:t>
      </w:r>
      <w:r>
        <w:rPr>
          <w:color w:val="000000"/>
        </w:rPr>
        <w:t>June 24, 2021</w:t>
      </w:r>
      <w:r w:rsidRPr="000E1FB6">
        <w:rPr>
          <w:color w:val="000000"/>
        </w:rPr>
        <w:t xml:space="preserve"> meeting</w:t>
      </w:r>
      <w:r w:rsidRPr="00A244F4">
        <w:rPr>
          <w:i/>
          <w:iCs/>
          <w:color w:val="000000"/>
        </w:rPr>
        <w:t xml:space="preserve">, </w:t>
      </w:r>
      <w:r w:rsidRPr="00EA1498">
        <w:rPr>
          <w:color w:val="000000"/>
        </w:rPr>
        <w:t xml:space="preserve">pursuant to </w:t>
      </w:r>
      <w:r w:rsidRPr="00E32E33">
        <w:rPr>
          <w:color w:val="000000"/>
        </w:rPr>
        <w:t>Section 610.021(1), 610.021(3), 610.021(12)</w:t>
      </w:r>
      <w:r w:rsidR="00E32E33" w:rsidRPr="00E32E33">
        <w:rPr>
          <w:color w:val="000000"/>
        </w:rPr>
        <w:t xml:space="preserve"> and</w:t>
      </w:r>
      <w:r w:rsidRPr="00E32E33">
        <w:rPr>
          <w:color w:val="000000"/>
        </w:rPr>
        <w:t xml:space="preserve"> 610.021(13)</w:t>
      </w:r>
      <w:r w:rsidR="00E32E13" w:rsidRPr="00E32E33">
        <w:rPr>
          <w:color w:val="000000"/>
        </w:rPr>
        <w:t xml:space="preserve"> </w:t>
      </w:r>
      <w:proofErr w:type="spellStart"/>
      <w:r w:rsidRPr="00E32E33">
        <w:rPr>
          <w:color w:val="000000"/>
        </w:rPr>
        <w:t>RSMo</w:t>
      </w:r>
      <w:proofErr w:type="spellEnd"/>
      <w:r w:rsidRPr="00E32E33">
        <w:rPr>
          <w:color w:val="000000"/>
        </w:rPr>
        <w:t>, for consideration of certain confidential or privileged communications with university counsel, contract</w:t>
      </w:r>
      <w:r w:rsidR="00E32E33" w:rsidRPr="00E32E33">
        <w:rPr>
          <w:color w:val="000000"/>
        </w:rPr>
        <w:t xml:space="preserve"> and</w:t>
      </w:r>
      <w:r w:rsidR="00E32E13" w:rsidRPr="00E32E33">
        <w:rPr>
          <w:color w:val="000000"/>
        </w:rPr>
        <w:t xml:space="preserve"> </w:t>
      </w:r>
      <w:r w:rsidRPr="00E32E33">
        <w:rPr>
          <w:color w:val="000000"/>
        </w:rPr>
        <w:t>personnel items</w:t>
      </w:r>
      <w:r w:rsidR="00E32E33" w:rsidRPr="00E32E33">
        <w:rPr>
          <w:color w:val="000000"/>
        </w:rPr>
        <w:t>,</w:t>
      </w:r>
      <w:r w:rsidR="00E32E13">
        <w:rPr>
          <w:i/>
          <w:iCs/>
          <w:color w:val="000000"/>
        </w:rPr>
        <w:t xml:space="preserve"> </w:t>
      </w:r>
      <w:r w:rsidRPr="000E1FB6">
        <w:rPr>
          <w:color w:val="000000"/>
        </w:rPr>
        <w:t xml:space="preserve">as authorized by law and upon approval by resolution of the Governance, Compensation and </w:t>
      </w:r>
      <w:r w:rsidRPr="00E32E33">
        <w:rPr>
          <w:color w:val="000000"/>
        </w:rPr>
        <w:t>Human Resources Committee.</w:t>
      </w:r>
    </w:p>
    <w:p w14:paraId="115FE17C" w14:textId="77777777" w:rsidR="00E32E13" w:rsidRPr="00E32E33" w:rsidRDefault="00E32E13" w:rsidP="00E32E13">
      <w:pPr>
        <w:tabs>
          <w:tab w:val="left" w:pos="720"/>
          <w:tab w:val="left" w:pos="1440"/>
        </w:tabs>
        <w:spacing w:line="276" w:lineRule="auto"/>
        <w:ind w:left="810"/>
        <w:jc w:val="both"/>
        <w:rPr>
          <w:color w:val="000000"/>
        </w:rPr>
      </w:pPr>
    </w:p>
    <w:p w14:paraId="0C52D342" w14:textId="3E091582" w:rsidR="00301EB9" w:rsidRPr="00E32E33" w:rsidRDefault="00E6048F" w:rsidP="000B4335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E32E33">
        <w:rPr>
          <w:b/>
          <w:bCs/>
        </w:rPr>
        <w:t>BOARD OF CURATORS MEETING - EXECUTIVE SESSION</w:t>
      </w:r>
      <w:r w:rsidRPr="00E32E33">
        <w:rPr>
          <w:b/>
          <w:bCs/>
        </w:rPr>
        <w:br/>
      </w:r>
      <w:r w:rsidR="00186810" w:rsidRPr="00E32E33">
        <w:t xml:space="preserve">   </w:t>
      </w:r>
      <w:r w:rsidR="00E32E33" w:rsidRPr="00E32E33">
        <w:t>South 304</w:t>
      </w:r>
      <w:r w:rsidR="000B4335" w:rsidRPr="00E32E33">
        <w:t>, Memorial Union</w:t>
      </w:r>
    </w:p>
    <w:p w14:paraId="0671B979" w14:textId="06AA760D" w:rsidR="00186810" w:rsidRDefault="00186810" w:rsidP="00186810">
      <w:pPr>
        <w:tabs>
          <w:tab w:val="left" w:pos="900"/>
        </w:tabs>
        <w:spacing w:line="360" w:lineRule="auto"/>
        <w:ind w:left="360"/>
      </w:pPr>
      <w:r>
        <w:tab/>
        <w:t>(Time 3:</w:t>
      </w:r>
      <w:r w:rsidR="006B6671">
        <w:t>45</w:t>
      </w:r>
      <w:r>
        <w:t xml:space="preserve"> PM) time is approximate</w:t>
      </w:r>
    </w:p>
    <w:p w14:paraId="607F4FD6" w14:textId="77777777" w:rsidR="00301EB9" w:rsidRDefault="00301EB9" w:rsidP="00301EB9">
      <w:pPr>
        <w:pStyle w:val="ListParagraph"/>
      </w:pPr>
    </w:p>
    <w:p w14:paraId="4BE2930D" w14:textId="58DF6035" w:rsidR="00A97822" w:rsidRDefault="00E6048F" w:rsidP="004F780F">
      <w:pPr>
        <w:tabs>
          <w:tab w:val="left" w:pos="900"/>
        </w:tabs>
        <w:spacing w:line="276" w:lineRule="auto"/>
        <w:ind w:left="900"/>
      </w:pPr>
      <w:r>
        <w:t xml:space="preserve">The Board of Curators will hold an executive session of the June 24, 2021 meeting, pursuant to </w:t>
      </w:r>
      <w:r w:rsidRPr="00E32E33">
        <w:t>Sections 610.021(1), 610.021(2), 610.021(3), 610.021(12), 610.021(13) and 610.021(1</w:t>
      </w:r>
      <w:r w:rsidR="00430DE9" w:rsidRPr="00E32E33">
        <w:t>7</w:t>
      </w:r>
      <w:r w:rsidRPr="00E32E33">
        <w:t xml:space="preserve">) </w:t>
      </w:r>
      <w:proofErr w:type="spellStart"/>
      <w:r w:rsidRPr="00E32E33">
        <w:t>RSMo</w:t>
      </w:r>
      <w:proofErr w:type="spellEnd"/>
      <w:r w:rsidRPr="00E32E33">
        <w:t xml:space="preserve">, for consideration of certain confidential or privileged communications with university counsel, personnel, property, litigation, contract items, and </w:t>
      </w:r>
      <w:r w:rsidR="00430DE9" w:rsidRPr="00E32E33">
        <w:t>confidential or privileged communications with university auditors</w:t>
      </w:r>
      <w:r w:rsidRPr="00E32E33">
        <w:t>,</w:t>
      </w:r>
      <w:r>
        <w:t xml:space="preserve"> all as authorized by law and upon approval by resolution of the Board of Curators. </w:t>
      </w:r>
    </w:p>
    <w:p w14:paraId="4E303642" w14:textId="77777777" w:rsidR="00A97822" w:rsidRDefault="00A97822">
      <w:pPr>
        <w:spacing w:line="360" w:lineRule="auto"/>
      </w:pPr>
    </w:p>
    <w:sectPr w:rsidR="00A97822" w:rsidSect="00E604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220F" w14:textId="77777777" w:rsidR="00E6048F" w:rsidRDefault="00E6048F" w:rsidP="00E6048F">
      <w:r>
        <w:separator/>
      </w:r>
    </w:p>
  </w:endnote>
  <w:endnote w:type="continuationSeparator" w:id="0">
    <w:p w14:paraId="0270B235" w14:textId="77777777" w:rsidR="00E6048F" w:rsidRDefault="00E6048F" w:rsidP="00E6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ADD6" w14:textId="5BFEC84A" w:rsidR="00E6048F" w:rsidRDefault="00E6048F" w:rsidP="00E6048F">
    <w:pPr>
      <w:pStyle w:val="Footer"/>
      <w:jc w:val="center"/>
    </w:pPr>
    <w:r>
      <w:t>OPEN – AGENDA</w:t>
    </w:r>
    <w:r w:rsidR="00D9081F">
      <w:t xml:space="preserve"> - </w:t>
    </w:r>
    <w:r w:rsidR="00D9081F">
      <w:fldChar w:fldCharType="begin"/>
    </w:r>
    <w:r w:rsidR="00D9081F">
      <w:instrText xml:space="preserve"> PAGE   \* MERGEFORMAT </w:instrText>
    </w:r>
    <w:r w:rsidR="00D9081F">
      <w:fldChar w:fldCharType="separate"/>
    </w:r>
    <w:r w:rsidR="00D9081F">
      <w:rPr>
        <w:noProof/>
      </w:rPr>
      <w:t>1</w:t>
    </w:r>
    <w:r w:rsidR="00D9081F">
      <w:rPr>
        <w:noProof/>
      </w:rPr>
      <w:fldChar w:fldCharType="end"/>
    </w:r>
  </w:p>
  <w:p w14:paraId="47C63567" w14:textId="58569AE5" w:rsidR="00E6048F" w:rsidRDefault="00E6048F" w:rsidP="00D9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057E" w14:textId="77777777" w:rsidR="00E6048F" w:rsidRDefault="00E6048F" w:rsidP="00E6048F">
      <w:r>
        <w:separator/>
      </w:r>
    </w:p>
  </w:footnote>
  <w:footnote w:type="continuationSeparator" w:id="0">
    <w:p w14:paraId="75EDFFA7" w14:textId="77777777" w:rsidR="00E6048F" w:rsidRDefault="00E6048F" w:rsidP="00E6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851" w14:textId="715BC2A7" w:rsidR="00E6048F" w:rsidRDefault="00E60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4335"/>
    <w:rsid w:val="0011798B"/>
    <w:rsid w:val="00186810"/>
    <w:rsid w:val="00215888"/>
    <w:rsid w:val="002476FB"/>
    <w:rsid w:val="002718B0"/>
    <w:rsid w:val="00276D19"/>
    <w:rsid w:val="002D7D54"/>
    <w:rsid w:val="002E412A"/>
    <w:rsid w:val="002F7417"/>
    <w:rsid w:val="00301EB9"/>
    <w:rsid w:val="00304FF1"/>
    <w:rsid w:val="00326DDA"/>
    <w:rsid w:val="0035127E"/>
    <w:rsid w:val="003602F3"/>
    <w:rsid w:val="00430DE9"/>
    <w:rsid w:val="004F780F"/>
    <w:rsid w:val="00526C3A"/>
    <w:rsid w:val="005C5E90"/>
    <w:rsid w:val="00607D7B"/>
    <w:rsid w:val="006B6671"/>
    <w:rsid w:val="00807796"/>
    <w:rsid w:val="0082591F"/>
    <w:rsid w:val="008C7372"/>
    <w:rsid w:val="008C77A5"/>
    <w:rsid w:val="009703DC"/>
    <w:rsid w:val="009B5249"/>
    <w:rsid w:val="009F55BB"/>
    <w:rsid w:val="00A77B3E"/>
    <w:rsid w:val="00A97822"/>
    <w:rsid w:val="00AD2977"/>
    <w:rsid w:val="00B021B3"/>
    <w:rsid w:val="00B478A9"/>
    <w:rsid w:val="00B75175"/>
    <w:rsid w:val="00B76817"/>
    <w:rsid w:val="00BA218C"/>
    <w:rsid w:val="00BF1303"/>
    <w:rsid w:val="00C36A67"/>
    <w:rsid w:val="00C57BAE"/>
    <w:rsid w:val="00C84C47"/>
    <w:rsid w:val="00CA2A55"/>
    <w:rsid w:val="00D9081F"/>
    <w:rsid w:val="00D939F8"/>
    <w:rsid w:val="00DC5387"/>
    <w:rsid w:val="00E141D1"/>
    <w:rsid w:val="00E32E13"/>
    <w:rsid w:val="00E32E33"/>
    <w:rsid w:val="00E6048F"/>
    <w:rsid w:val="00E944B3"/>
    <w:rsid w:val="00F414D7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153D01"/>
  <w15:chartTrackingRefBased/>
  <w15:docId w15:val="{594BCC90-7F91-4BF5-8023-7CACBCC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48F"/>
    <w:rPr>
      <w:sz w:val="24"/>
      <w:szCs w:val="24"/>
    </w:rPr>
  </w:style>
  <w:style w:type="paragraph" w:styleId="Footer">
    <w:name w:val="footer"/>
    <w:basedOn w:val="Normal"/>
    <w:link w:val="FooterChar"/>
    <w:rsid w:val="00E6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9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rsid w:val="00E944B3"/>
    <w:pPr>
      <w:ind w:left="44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E944B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7A44F09C0A74DBFCAED6619A85450" ma:contentTypeVersion="1" ma:contentTypeDescription="Create a new document." ma:contentTypeScope="" ma:versionID="8cfbf63530b98ecfaf9c51b41bbf445d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E7AD2-8D2E-41B2-BADA-105B89585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BC853-8C4D-44D4-A71D-121D85699947}"/>
</file>

<file path=customXml/itemProps3.xml><?xml version="1.0" encoding="utf-8"?>
<ds:datastoreItem xmlns:ds="http://schemas.openxmlformats.org/officeDocument/2006/customXml" ds:itemID="{51093CF4-9668-4DEC-A0B1-E42A46E56FEB}"/>
</file>

<file path=customXml/itemProps4.xml><?xml version="1.0" encoding="utf-8"?>
<ds:datastoreItem xmlns:ds="http://schemas.openxmlformats.org/officeDocument/2006/customXml" ds:itemID="{795F0CA1-C806-4CAC-B56B-2904DEFCF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979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39</cp:revision>
  <cp:lastPrinted>1900-01-01T06:00:00Z</cp:lastPrinted>
  <dcterms:created xsi:type="dcterms:W3CDTF">2021-05-14T19:34:00Z</dcterms:created>
  <dcterms:modified xsi:type="dcterms:W3CDTF">2021-06-17T12:11:00Z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0x0101006C47A44F09C0A74DBFCAED6619A85450</vt:lpwstr>
  </property>
</Properties>
</file>